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7BF6" w:rsidRDefault="00781CDF">
      <w:pPr>
        <w:rPr>
          <w:rFonts w:ascii="Lucida Grande" w:hAnsi="Lucida Grande" w:cs="Lucida Grande"/>
          <w:sz w:val="36"/>
        </w:rPr>
      </w:pPr>
      <w:r>
        <w:rPr>
          <w:rFonts w:ascii="Lucida Grande" w:hAnsi="Lucida Grande" w:cs="Lucida Grande"/>
          <w:sz w:val="36"/>
        </w:rPr>
        <w:t>Drone Collision lol</w:t>
      </w:r>
    </w:p>
    <w:p w:rsidR="00145192" w:rsidRPr="00145192" w:rsidRDefault="00145192">
      <w:pPr>
        <w:rPr>
          <w:rFonts w:ascii="Lucida Grande" w:hAnsi="Lucida Grande" w:cs="Lucida Grande"/>
        </w:rPr>
      </w:pPr>
      <w:bookmarkStart w:id="0" w:name="_GoBack"/>
      <w:bookmarkEnd w:id="0"/>
    </w:p>
    <w:p w:rsidR="00145192" w:rsidRDefault="00145192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 xml:space="preserve">A few days ago, I saw this </w:t>
      </w:r>
      <w:r w:rsidR="00145BD7">
        <w:rPr>
          <w:rFonts w:ascii="Lucida Grande" w:hAnsi="Lucida Grande" w:cs="Lucida Grande"/>
        </w:rPr>
        <w:t xml:space="preserve">meme </w:t>
      </w:r>
      <w:r>
        <w:rPr>
          <w:rFonts w:ascii="Lucida Grande" w:hAnsi="Lucida Grande" w:cs="Lucida Grande"/>
        </w:rPr>
        <w:t xml:space="preserve">on </w:t>
      </w:r>
      <w:r w:rsidR="002A60FD">
        <w:rPr>
          <w:rFonts w:ascii="Lucida Grande" w:hAnsi="Lucida Grande" w:cs="Lucida Grande"/>
        </w:rPr>
        <w:t>Facebook</w:t>
      </w:r>
      <w:r>
        <w:rPr>
          <w:rFonts w:ascii="Lucida Grande" w:hAnsi="Lucida Grande" w:cs="Lucida Grande"/>
        </w:rPr>
        <w:t xml:space="preserve"> after being tagged by a few friends</w:t>
      </w:r>
      <w:r w:rsidR="002A60FD">
        <w:rPr>
          <w:rFonts w:ascii="Lucida Grande" w:hAnsi="Lucida Grande" w:cs="Lucida Grande"/>
        </w:rPr>
        <w:t>:</w:t>
      </w:r>
    </w:p>
    <w:p w:rsidR="002A60FD" w:rsidRPr="00145192" w:rsidRDefault="002A60FD">
      <w:pPr>
        <w:rPr>
          <w:rFonts w:ascii="Lucida Grande" w:hAnsi="Lucida Grande" w:cs="Lucida Grande"/>
        </w:rPr>
      </w:pPr>
    </w:p>
    <w:p w:rsidR="00B93C3A" w:rsidRDefault="00145192" w:rsidP="00145BD7">
      <w:pPr>
        <w:jc w:val="center"/>
        <w:rPr>
          <w:rFonts w:ascii="Lucida Grande" w:hAnsi="Lucida Grande" w:cs="Lucida Grande"/>
          <w:sz w:val="36"/>
        </w:rPr>
      </w:pPr>
      <w:r w:rsidRPr="00145192">
        <w:rPr>
          <w:rFonts w:ascii="Lucida Grande" w:hAnsi="Lucida Grande" w:cs="Lucida Grande"/>
          <w:sz w:val="36"/>
        </w:rPr>
        <w:drawing>
          <wp:inline distT="0" distB="0" distL="0" distR="0" wp14:anchorId="297B63F9" wp14:editId="711E64F9">
            <wp:extent cx="3554569" cy="3370258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69133" cy="33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3A" w:rsidRDefault="00B93C3A">
      <w:pPr>
        <w:rPr>
          <w:rFonts w:ascii="Lucida Grande" w:hAnsi="Lucida Grande" w:cs="Lucida Grande"/>
          <w:sz w:val="36"/>
        </w:rPr>
      </w:pPr>
    </w:p>
    <w:p w:rsidR="00CB66D1" w:rsidRDefault="002A60FD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>M</w:t>
      </w:r>
      <w:r>
        <w:rPr>
          <w:rFonts w:ascii="Lucida Grande" w:hAnsi="Lucida Grande" w:cs="Lucida Grande"/>
        </w:rPr>
        <w:t>y first response was, “</w:t>
      </w:r>
      <w:r w:rsidR="00BE4822">
        <w:rPr>
          <w:rFonts w:ascii="Lucida Grande" w:hAnsi="Lucida Grande" w:cs="Lucida Grande"/>
        </w:rPr>
        <w:t>W</w:t>
      </w:r>
      <w:r>
        <w:rPr>
          <w:rFonts w:ascii="Lucida Grande" w:hAnsi="Lucida Grande" w:cs="Lucida Grande"/>
        </w:rPr>
        <w:t xml:space="preserve">ell, </w:t>
      </w:r>
      <w:r>
        <w:rPr>
          <w:rFonts w:ascii="Lucida Grande" w:hAnsi="Lucida Grande" w:cs="Lucida Grande"/>
        </w:rPr>
        <w:t xml:space="preserve">that is valid code though” and figured it would be absolute jokes to actually </w:t>
      </w:r>
      <w:r>
        <w:rPr>
          <w:rFonts w:ascii="Lucida Grande" w:hAnsi="Lucida Grande" w:cs="Lucida Grande"/>
        </w:rPr>
        <w:t>build a</w:t>
      </w:r>
      <w:r w:rsidR="00BE4822">
        <w:rPr>
          <w:rFonts w:ascii="Lucida Grande" w:hAnsi="Lucida Grande" w:cs="Lucida Grande"/>
        </w:rPr>
        <w:t xml:space="preserve"> fully functioning</w:t>
      </w:r>
      <w:r>
        <w:rPr>
          <w:rFonts w:ascii="Lucida Grande" w:hAnsi="Lucida Grande" w:cs="Lucida Grande"/>
        </w:rPr>
        <w:t xml:space="preserve"> application with these 2 lines of code at the core of its object collision logic. </w:t>
      </w:r>
    </w:p>
    <w:p w:rsidR="00E144B2" w:rsidRDefault="00E144B2">
      <w:pPr>
        <w:rPr>
          <w:rFonts w:ascii="Lucida Grande" w:hAnsi="Lucida Grande" w:cs="Lucida Grande"/>
        </w:rPr>
      </w:pPr>
    </w:p>
    <w:p w:rsidR="00CB66D1" w:rsidRDefault="000267E1" w:rsidP="000267E1">
      <w:pPr>
        <w:jc w:val="center"/>
        <w:rPr>
          <w:rFonts w:ascii="Lucida Grande" w:hAnsi="Lucida Grande" w:cs="Lucida Grande"/>
        </w:rPr>
      </w:pPr>
      <w:r w:rsidRPr="000267E1">
        <w:rPr>
          <w:rFonts w:ascii="Lucida Grande" w:hAnsi="Lucida Grande" w:cs="Lucida Grande"/>
        </w:rPr>
        <w:drawing>
          <wp:inline distT="0" distB="0" distL="0" distR="0" wp14:anchorId="7B5E1061" wp14:editId="6AD1D00B">
            <wp:extent cx="3825025" cy="280598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869" t="22190" r="26758" b="23380"/>
                    <a:stretch/>
                  </pic:blipFill>
                  <pic:spPr bwMode="auto">
                    <a:xfrm>
                      <a:off x="0" y="0"/>
                      <a:ext cx="3836677" cy="281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7E1" w:rsidRDefault="000267E1" w:rsidP="000267E1">
      <w:pPr>
        <w:jc w:val="center"/>
        <w:rPr>
          <w:rFonts w:ascii="Lucida Grande" w:hAnsi="Lucida Grande" w:cs="Lucida Grande"/>
        </w:rPr>
      </w:pPr>
    </w:p>
    <w:p w:rsidR="000267E1" w:rsidRDefault="000267E1" w:rsidP="000267E1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>I present to you an overnight project: “</w:t>
      </w:r>
      <w:r w:rsidRPr="00717500">
        <w:rPr>
          <w:rFonts w:ascii="Lucida Grande" w:hAnsi="Lucida Grande" w:cs="Lucida Grande"/>
          <w:b/>
        </w:rPr>
        <w:t>Drone collision lol</w:t>
      </w:r>
      <w:r>
        <w:rPr>
          <w:rFonts w:ascii="Lucida Grande" w:hAnsi="Lucida Grande" w:cs="Lucida Grande"/>
        </w:rPr>
        <w:t>”.</w:t>
      </w:r>
    </w:p>
    <w:p w:rsidR="000267E1" w:rsidRDefault="000267E1" w:rsidP="000267E1">
      <w:pPr>
        <w:rPr>
          <w:rFonts w:ascii="Lucida Grande" w:hAnsi="Lucida Grande" w:cs="Lucida Grande"/>
        </w:rPr>
      </w:pPr>
    </w:p>
    <w:p w:rsidR="00CB66D1" w:rsidRDefault="00145BD7" w:rsidP="00145BD7">
      <w:pPr>
        <w:jc w:val="center"/>
        <w:rPr>
          <w:rFonts w:ascii="Lucida Grande" w:hAnsi="Lucida Grande" w:cs="Lucida Grande"/>
        </w:rPr>
      </w:pPr>
      <w:r w:rsidRPr="00145BD7">
        <w:rPr>
          <w:rFonts w:ascii="Lucida Grande" w:hAnsi="Lucida Grande" w:cs="Lucida Grande"/>
        </w:rPr>
        <w:drawing>
          <wp:inline distT="0" distB="0" distL="0" distR="0" wp14:anchorId="57B3BC3B" wp14:editId="1C7EC5C0">
            <wp:extent cx="4713667" cy="340119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388"/>
                    <a:stretch/>
                  </pic:blipFill>
                  <pic:spPr bwMode="auto">
                    <a:xfrm>
                      <a:off x="0" y="0"/>
                      <a:ext cx="4739752" cy="3420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5BD7" w:rsidRDefault="00145BD7" w:rsidP="00145BD7">
      <w:pPr>
        <w:jc w:val="center"/>
        <w:rPr>
          <w:rFonts w:ascii="Lucida Grande" w:hAnsi="Lucida Grande" w:cs="Lucida Grande"/>
        </w:rPr>
      </w:pPr>
    </w:p>
    <w:p w:rsidR="00986FC9" w:rsidRDefault="0070474A" w:rsidP="00D41BF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 xml:space="preserve">I adapted </w:t>
      </w:r>
      <w:r w:rsidR="000267E1">
        <w:rPr>
          <w:rFonts w:ascii="Lucida Grande" w:hAnsi="Lucida Grande" w:cs="Lucida Grande"/>
        </w:rPr>
        <w:t xml:space="preserve">my Brick Breaker project </w:t>
      </w:r>
      <w:r w:rsidR="00986FC9">
        <w:rPr>
          <w:rFonts w:ascii="Lucida Grande" w:hAnsi="Lucida Grande" w:cs="Lucida Grande"/>
        </w:rPr>
        <w:t xml:space="preserve">and </w:t>
      </w:r>
      <w:r w:rsidR="00DE4B8E">
        <w:rPr>
          <w:rFonts w:ascii="Lucida Grande" w:hAnsi="Lucida Grande" w:cs="Lucida Grande"/>
        </w:rPr>
        <w:t xml:space="preserve">ended up </w:t>
      </w:r>
      <w:r w:rsidR="00986FC9">
        <w:rPr>
          <w:rFonts w:ascii="Lucida Grande" w:hAnsi="Lucida Grande" w:cs="Lucida Grande"/>
        </w:rPr>
        <w:t xml:space="preserve">of course </w:t>
      </w:r>
      <w:r w:rsidR="00DE4B8E">
        <w:rPr>
          <w:rFonts w:ascii="Lucida Grande" w:hAnsi="Lucida Grande" w:cs="Lucida Grande"/>
        </w:rPr>
        <w:t xml:space="preserve">with </w:t>
      </w:r>
      <w:r w:rsidR="00986FC9">
        <w:rPr>
          <w:rFonts w:ascii="Lucida Grande" w:hAnsi="Lucida Grande" w:cs="Lucida Grande"/>
        </w:rPr>
        <w:t>the all essential</w:t>
      </w:r>
      <w:r w:rsidR="00F855A0">
        <w:rPr>
          <w:rFonts w:ascii="Lucida Grande" w:hAnsi="Lucida Grande" w:cs="Lucida Grande"/>
        </w:rPr>
        <w:t xml:space="preserve"> lines of code</w:t>
      </w:r>
      <w:r w:rsidR="00986FC9">
        <w:rPr>
          <w:rFonts w:ascii="Lucida Grande" w:hAnsi="Lucida Grande" w:cs="Lucida Grande"/>
        </w:rPr>
        <w:t xml:space="preserve">, found in GameCourt.java lines 86 </w:t>
      </w:r>
      <w:r w:rsidR="00DE4B8E">
        <w:rPr>
          <w:rFonts w:ascii="Lucida Grande" w:hAnsi="Lucida Grande" w:cs="Lucida Grande"/>
        </w:rPr>
        <w:t>–</w:t>
      </w:r>
      <w:r w:rsidR="00986FC9">
        <w:rPr>
          <w:rFonts w:ascii="Lucida Grande" w:hAnsi="Lucida Grande" w:cs="Lucida Grande"/>
        </w:rPr>
        <w:t xml:space="preserve"> 88</w:t>
      </w:r>
      <w:r w:rsidR="00DE4B8E">
        <w:rPr>
          <w:rFonts w:ascii="Lucida Grande" w:hAnsi="Lucida Grande" w:cs="Lucida Grande"/>
        </w:rPr>
        <w:t xml:space="preserve">, </w:t>
      </w:r>
    </w:p>
    <w:p w:rsidR="00D41BFC" w:rsidRDefault="008B269F" w:rsidP="00D41BFC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 xml:space="preserve"> </w:t>
      </w:r>
    </w:p>
    <w:p w:rsidR="00986FC9" w:rsidRDefault="00986FC9" w:rsidP="00D41BFC">
      <w:pPr>
        <w:rPr>
          <w:rFonts w:ascii="Lucida Grande" w:hAnsi="Lucida Grande" w:cs="Lucida Grande"/>
        </w:rPr>
      </w:pPr>
      <w:r w:rsidRPr="00986FC9">
        <w:rPr>
          <w:rFonts w:ascii="Lucida Grande" w:hAnsi="Lucida Grande" w:cs="Lucida Grande"/>
        </w:rPr>
        <w:drawing>
          <wp:inline distT="0" distB="0" distL="0" distR="0" wp14:anchorId="0406741C" wp14:editId="44A45FF9">
            <wp:extent cx="5943600" cy="1421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C9" w:rsidRDefault="00986FC9" w:rsidP="00D41BFC">
      <w:pPr>
        <w:rPr>
          <w:rFonts w:ascii="Lucida Grande" w:hAnsi="Lucida Grande" w:cs="Lucida Grande"/>
        </w:rPr>
      </w:pPr>
    </w:p>
    <w:p w:rsidR="0034505C" w:rsidRDefault="007435C3">
      <w:pPr>
        <w:rPr>
          <w:rFonts w:ascii="Lucida Grande" w:hAnsi="Lucida Grande" w:cs="Lucida Grande"/>
        </w:rPr>
      </w:pPr>
      <w:r>
        <w:rPr>
          <w:rFonts w:ascii="Lucida Grande" w:hAnsi="Lucida Grande" w:cs="Lucida Grande"/>
        </w:rPr>
        <w:t xml:space="preserve">For now, </w:t>
      </w:r>
      <w:proofErr w:type="spellStart"/>
      <w:proofErr w:type="gramStart"/>
      <w:r>
        <w:rPr>
          <w:rFonts w:ascii="Lucida Grande" w:hAnsi="Lucida Grande" w:cs="Lucida Grande"/>
        </w:rPr>
        <w:t>dont</w:t>
      </w:r>
      <w:proofErr w:type="spellEnd"/>
      <w:r>
        <w:rPr>
          <w:rFonts w:ascii="Lucida Grande" w:hAnsi="Lucida Grande" w:cs="Lucida Grande"/>
        </w:rPr>
        <w:t>(</w:t>
      </w:r>
      <w:proofErr w:type="gramEnd"/>
      <w:r>
        <w:rPr>
          <w:rFonts w:ascii="Lucida Grande" w:hAnsi="Lucida Grande" w:cs="Lucida Grande"/>
        </w:rPr>
        <w:t xml:space="preserve">); simply redirects both crashing drones in opposite directions. </w:t>
      </w:r>
      <w:r w:rsidR="00590316">
        <w:rPr>
          <w:rFonts w:ascii="Lucida Grande" w:hAnsi="Lucida Grande" w:cs="Lucida Grande"/>
        </w:rPr>
        <w:t xml:space="preserve">For a next iteration, </w:t>
      </w:r>
      <w:r>
        <w:rPr>
          <w:rFonts w:ascii="Lucida Grande" w:hAnsi="Lucida Grande" w:cs="Lucida Grande"/>
        </w:rPr>
        <w:t xml:space="preserve">I was thinking about getting the </w:t>
      </w:r>
      <w:r w:rsidR="008F5605">
        <w:rPr>
          <w:rFonts w:ascii="Lucida Grande" w:hAnsi="Lucida Grande" w:cs="Lucida Grande"/>
        </w:rPr>
        <w:t>drones to maybe pickup packages and drop them off, a little like Amazon’s Kiva robot</w:t>
      </w:r>
      <w:r w:rsidR="00590316">
        <w:rPr>
          <w:rFonts w:ascii="Lucida Grande" w:hAnsi="Lucida Grande" w:cs="Lucida Grande"/>
        </w:rPr>
        <w:t xml:space="preserve"> all while avoiding each other and minimizing overall package delivery time (though the latter sounds like a very complex problem).</w:t>
      </w:r>
    </w:p>
    <w:p w:rsidR="005D6A9F" w:rsidRDefault="005D6A9F">
      <w:pPr>
        <w:rPr>
          <w:rFonts w:ascii="Lucida Grande" w:hAnsi="Lucida Grande" w:cs="Lucida Grande"/>
        </w:rPr>
      </w:pPr>
    </w:p>
    <w:p w:rsidR="005D6A9F" w:rsidRPr="005D6A9F" w:rsidRDefault="005D6A9F">
      <w:pPr>
        <w:rPr>
          <w:rFonts w:ascii="Lucida Grande" w:hAnsi="Lucida Grande" w:cs="Lucida Grande"/>
        </w:rPr>
      </w:pPr>
    </w:p>
    <w:sectPr w:rsidR="005D6A9F" w:rsidRPr="005D6A9F" w:rsidSect="006855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52E"/>
    <w:rsid w:val="00010EA2"/>
    <w:rsid w:val="000267E1"/>
    <w:rsid w:val="00145192"/>
    <w:rsid w:val="00145BD7"/>
    <w:rsid w:val="0016652E"/>
    <w:rsid w:val="002A4C8C"/>
    <w:rsid w:val="002A60FD"/>
    <w:rsid w:val="0034505C"/>
    <w:rsid w:val="003565C3"/>
    <w:rsid w:val="00590316"/>
    <w:rsid w:val="005D6A9F"/>
    <w:rsid w:val="00685548"/>
    <w:rsid w:val="0070474A"/>
    <w:rsid w:val="00717500"/>
    <w:rsid w:val="007435C3"/>
    <w:rsid w:val="00781CDF"/>
    <w:rsid w:val="007D2CB9"/>
    <w:rsid w:val="008A2457"/>
    <w:rsid w:val="008B269F"/>
    <w:rsid w:val="008F5605"/>
    <w:rsid w:val="00986FC9"/>
    <w:rsid w:val="00B93C3A"/>
    <w:rsid w:val="00BC63FF"/>
    <w:rsid w:val="00BE4822"/>
    <w:rsid w:val="00C60575"/>
    <w:rsid w:val="00CB66D1"/>
    <w:rsid w:val="00D36746"/>
    <w:rsid w:val="00D41BFC"/>
    <w:rsid w:val="00DE4B8E"/>
    <w:rsid w:val="00E144B2"/>
    <w:rsid w:val="00F47BF6"/>
    <w:rsid w:val="00F85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46D0DD"/>
  <w15:chartTrackingRefBased/>
  <w15:docId w15:val="{7556878B-8B31-CE4D-886B-F1EF8141B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Tangirala, Satya Prafful</dc:creator>
  <cp:keywords/>
  <dc:description/>
  <cp:lastModifiedBy>Tangirala, Satya Prafful</cp:lastModifiedBy>
  <cp:revision>32</cp:revision>
  <dcterms:created xsi:type="dcterms:W3CDTF">2019-06-08T03:12:00Z</dcterms:created>
  <dcterms:modified xsi:type="dcterms:W3CDTF">2019-06-09T14:20:00Z</dcterms:modified>
</cp:coreProperties>
</file>